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5146B" w14:textId="7E4D5AC2" w:rsidR="00871281" w:rsidRDefault="00871281" w:rsidP="00871281">
      <w:pPr>
        <w:jc w:val="center"/>
        <w:rPr>
          <w:rFonts w:ascii="Source Sans Pro" w:hAnsi="Source Sans Pro"/>
          <w:b/>
          <w:bCs/>
          <w:color w:val="36322D"/>
          <w:sz w:val="40"/>
          <w:szCs w:val="40"/>
          <w:shd w:val="clear" w:color="auto" w:fill="FAFAFA"/>
        </w:rPr>
      </w:pPr>
      <w:r>
        <w:rPr>
          <w:rFonts w:ascii="Source Sans Pro" w:hAnsi="Source Sans Pro"/>
          <w:b/>
          <w:bCs/>
          <w:color w:val="36322D"/>
          <w:sz w:val="40"/>
          <w:szCs w:val="40"/>
          <w:shd w:val="clear" w:color="auto" w:fill="FAFAFA"/>
        </w:rPr>
        <w:t>Terrence L. Bryan</w:t>
      </w:r>
    </w:p>
    <w:p w14:paraId="248B360F" w14:textId="39C3E7F5" w:rsidR="00871281" w:rsidRPr="00871281" w:rsidRDefault="00871281" w:rsidP="00871281">
      <w:pPr>
        <w:jc w:val="center"/>
        <w:rPr>
          <w:rFonts w:ascii="Source Sans Pro" w:hAnsi="Source Sans Pro"/>
          <w:b/>
          <w:bCs/>
          <w:color w:val="36322D"/>
          <w:sz w:val="40"/>
          <w:szCs w:val="40"/>
          <w:shd w:val="clear" w:color="auto" w:fill="FAFAFA"/>
        </w:rPr>
      </w:pPr>
      <w:r>
        <w:rPr>
          <w:rFonts w:ascii="Source Sans Pro" w:hAnsi="Source Sans Pro"/>
          <w:b/>
          <w:bCs/>
          <w:color w:val="36322D"/>
          <w:sz w:val="40"/>
          <w:szCs w:val="40"/>
          <w:shd w:val="clear" w:color="auto" w:fill="FAFAFA"/>
        </w:rPr>
        <w:t>9 July 1958-21 June 2019</w:t>
      </w:r>
    </w:p>
    <w:p w14:paraId="215873F2" w14:textId="77777777" w:rsidR="00871281" w:rsidRDefault="00871281">
      <w:pPr>
        <w:rPr>
          <w:rFonts w:ascii="Source Sans Pro" w:hAnsi="Source Sans Pro"/>
          <w:color w:val="36322D"/>
          <w:sz w:val="23"/>
          <w:szCs w:val="23"/>
          <w:shd w:val="clear" w:color="auto" w:fill="FAFAFA"/>
        </w:rPr>
      </w:pPr>
    </w:p>
    <w:p w14:paraId="0CF68551" w14:textId="77777777" w:rsidR="00871281" w:rsidRDefault="00871281">
      <w:pPr>
        <w:rPr>
          <w:rFonts w:ascii="Source Sans Pro" w:hAnsi="Source Sans Pro"/>
          <w:color w:val="36322D"/>
          <w:sz w:val="23"/>
          <w:szCs w:val="23"/>
          <w:shd w:val="clear" w:color="auto" w:fill="FAFAFA"/>
        </w:rPr>
      </w:pPr>
    </w:p>
    <w:p w14:paraId="0CEC2CC1" w14:textId="77777777" w:rsidR="00871281" w:rsidRDefault="00871281">
      <w:pPr>
        <w:rPr>
          <w:rFonts w:ascii="Source Sans Pro" w:hAnsi="Source Sans Pro"/>
          <w:color w:val="36322D"/>
          <w:sz w:val="23"/>
          <w:szCs w:val="23"/>
          <w:shd w:val="clear" w:color="auto" w:fill="FAFAFA"/>
        </w:rPr>
      </w:pPr>
    </w:p>
    <w:p w14:paraId="0941E786" w14:textId="68652FEB" w:rsidR="002B6785" w:rsidRDefault="00871281">
      <w:r>
        <w:rPr>
          <w:rFonts w:ascii="Source Sans Pro" w:hAnsi="Source Sans Pro"/>
          <w:color w:val="36322D"/>
          <w:sz w:val="23"/>
          <w:szCs w:val="23"/>
          <w:shd w:val="clear" w:color="auto" w:fill="FAFAFA"/>
        </w:rPr>
        <w:t xml:space="preserve">Terrance Lee Bryan, age </w:t>
      </w:r>
      <w:proofErr w:type="gramStart"/>
      <w:r>
        <w:rPr>
          <w:rFonts w:ascii="Source Sans Pro" w:hAnsi="Source Sans Pro"/>
          <w:color w:val="36322D"/>
          <w:sz w:val="23"/>
          <w:szCs w:val="23"/>
          <w:shd w:val="clear" w:color="auto" w:fill="FAFAFA"/>
        </w:rPr>
        <w:t>60</w:t>
      </w:r>
      <w:proofErr w:type="gramEnd"/>
      <w:r>
        <w:rPr>
          <w:rFonts w:ascii="Source Sans Pro" w:hAnsi="Source Sans Pro"/>
          <w:color w:val="36322D"/>
          <w:sz w:val="23"/>
          <w:szCs w:val="23"/>
          <w:shd w:val="clear" w:color="auto" w:fill="FAFAFA"/>
        </w:rPr>
        <w:t xml:space="preserve"> passed away on Friday June 21, 2019. Terrance “Terry” was born July 9, </w:t>
      </w:r>
      <w:proofErr w:type="gramStart"/>
      <w:r>
        <w:rPr>
          <w:rFonts w:ascii="Source Sans Pro" w:hAnsi="Source Sans Pro"/>
          <w:color w:val="36322D"/>
          <w:sz w:val="23"/>
          <w:szCs w:val="23"/>
          <w:shd w:val="clear" w:color="auto" w:fill="FAFAFA"/>
        </w:rPr>
        <w:t>1958</w:t>
      </w:r>
      <w:proofErr w:type="gramEnd"/>
      <w:r>
        <w:rPr>
          <w:rFonts w:ascii="Source Sans Pro" w:hAnsi="Source Sans Pro"/>
          <w:color w:val="36322D"/>
          <w:sz w:val="23"/>
          <w:szCs w:val="23"/>
          <w:shd w:val="clear" w:color="auto" w:fill="FAFAFA"/>
        </w:rPr>
        <w:t xml:space="preserve"> in Watertown, New York.</w:t>
      </w:r>
      <w:r>
        <w:rPr>
          <w:rFonts w:ascii="Source Sans Pro" w:hAnsi="Source Sans Pro"/>
          <w:color w:val="36322D"/>
          <w:sz w:val="23"/>
          <w:szCs w:val="23"/>
        </w:rPr>
        <w:br/>
      </w:r>
      <w:r>
        <w:rPr>
          <w:rFonts w:ascii="Source Sans Pro" w:hAnsi="Source Sans Pro"/>
          <w:color w:val="36322D"/>
          <w:sz w:val="23"/>
          <w:szCs w:val="23"/>
          <w:shd w:val="clear" w:color="auto" w:fill="FAFAFA"/>
        </w:rPr>
        <w:t>Terry, a retired U.S. Navy Chief Petty Officer and San Diego Police Officer, dedicated his life to the service and protection of others. His legacy will live on in the hearts and minds of everyone who knew him.</w:t>
      </w:r>
      <w:r>
        <w:rPr>
          <w:rFonts w:ascii="Source Sans Pro" w:hAnsi="Source Sans Pro"/>
          <w:color w:val="36322D"/>
          <w:sz w:val="23"/>
          <w:szCs w:val="23"/>
        </w:rPr>
        <w:br/>
      </w:r>
      <w:r>
        <w:rPr>
          <w:rFonts w:ascii="Source Sans Pro" w:hAnsi="Source Sans Pro"/>
          <w:color w:val="36322D"/>
          <w:sz w:val="23"/>
          <w:szCs w:val="23"/>
        </w:rPr>
        <w:br/>
      </w:r>
      <w:r>
        <w:rPr>
          <w:rFonts w:ascii="Source Sans Pro" w:hAnsi="Source Sans Pro"/>
          <w:color w:val="36322D"/>
          <w:sz w:val="23"/>
          <w:szCs w:val="23"/>
          <w:shd w:val="clear" w:color="auto" w:fill="FAFAFA"/>
        </w:rPr>
        <w:t>Terry is survived by his wife Cecilia, his two daughters: Sharon and Cassandra, and three stepchildren: Cambryn, Camilla, and Camlyn. He also leaves behind his two brothers: Joseph and Thomas Bryan. Terry was preceded in death by his father, Joseph, and mother, Shirley.</w:t>
      </w:r>
    </w:p>
    <w:sectPr w:rsidR="002B6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81"/>
    <w:rsid w:val="002871B3"/>
    <w:rsid w:val="002B6785"/>
    <w:rsid w:val="00335666"/>
    <w:rsid w:val="00472222"/>
    <w:rsid w:val="00630749"/>
    <w:rsid w:val="00642C26"/>
    <w:rsid w:val="00871281"/>
    <w:rsid w:val="00E0402F"/>
    <w:rsid w:val="00FD3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ABE1D"/>
  <w15:chartTrackingRefBased/>
  <w15:docId w15:val="{1920FFD5-D936-4B9C-B404-95437AE9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2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2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2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2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2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2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2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2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2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2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2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2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2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2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2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2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2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281"/>
    <w:rPr>
      <w:rFonts w:eastAsiaTheme="majorEastAsia" w:cstheme="majorBidi"/>
      <w:color w:val="272727" w:themeColor="text1" w:themeTint="D8"/>
    </w:rPr>
  </w:style>
  <w:style w:type="paragraph" w:styleId="Title">
    <w:name w:val="Title"/>
    <w:basedOn w:val="Normal"/>
    <w:next w:val="Normal"/>
    <w:link w:val="TitleChar"/>
    <w:uiPriority w:val="10"/>
    <w:qFormat/>
    <w:rsid w:val="00871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2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2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2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281"/>
    <w:pPr>
      <w:spacing w:before="160"/>
      <w:jc w:val="center"/>
    </w:pPr>
    <w:rPr>
      <w:i/>
      <w:iCs/>
      <w:color w:val="404040" w:themeColor="text1" w:themeTint="BF"/>
    </w:rPr>
  </w:style>
  <w:style w:type="character" w:customStyle="1" w:styleId="QuoteChar">
    <w:name w:val="Quote Char"/>
    <w:basedOn w:val="DefaultParagraphFont"/>
    <w:link w:val="Quote"/>
    <w:uiPriority w:val="29"/>
    <w:rsid w:val="00871281"/>
    <w:rPr>
      <w:i/>
      <w:iCs/>
      <w:color w:val="404040" w:themeColor="text1" w:themeTint="BF"/>
    </w:rPr>
  </w:style>
  <w:style w:type="paragraph" w:styleId="ListParagraph">
    <w:name w:val="List Paragraph"/>
    <w:basedOn w:val="Normal"/>
    <w:uiPriority w:val="34"/>
    <w:qFormat/>
    <w:rsid w:val="00871281"/>
    <w:pPr>
      <w:ind w:left="720"/>
      <w:contextualSpacing/>
    </w:pPr>
  </w:style>
  <w:style w:type="character" w:styleId="IntenseEmphasis">
    <w:name w:val="Intense Emphasis"/>
    <w:basedOn w:val="DefaultParagraphFont"/>
    <w:uiPriority w:val="21"/>
    <w:qFormat/>
    <w:rsid w:val="00871281"/>
    <w:rPr>
      <w:i/>
      <w:iCs/>
      <w:color w:val="0F4761" w:themeColor="accent1" w:themeShade="BF"/>
    </w:rPr>
  </w:style>
  <w:style w:type="paragraph" w:styleId="IntenseQuote">
    <w:name w:val="Intense Quote"/>
    <w:basedOn w:val="Normal"/>
    <w:next w:val="Normal"/>
    <w:link w:val="IntenseQuoteChar"/>
    <w:uiPriority w:val="30"/>
    <w:qFormat/>
    <w:rsid w:val="008712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281"/>
    <w:rPr>
      <w:i/>
      <w:iCs/>
      <w:color w:val="0F4761" w:themeColor="accent1" w:themeShade="BF"/>
    </w:rPr>
  </w:style>
  <w:style w:type="character" w:styleId="IntenseReference">
    <w:name w:val="Intense Reference"/>
    <w:basedOn w:val="DefaultParagraphFont"/>
    <w:uiPriority w:val="32"/>
    <w:qFormat/>
    <w:rsid w:val="008712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Murdock</dc:creator>
  <cp:keywords/>
  <dc:description/>
  <cp:lastModifiedBy>Scott Murdock</cp:lastModifiedBy>
  <cp:revision>1</cp:revision>
  <dcterms:created xsi:type="dcterms:W3CDTF">2025-07-01T23:02:00Z</dcterms:created>
  <dcterms:modified xsi:type="dcterms:W3CDTF">2025-07-01T23:04:00Z</dcterms:modified>
</cp:coreProperties>
</file>